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B878DA">
        <w:rPr>
          <w:rFonts w:ascii="Times New Roman" w:hAnsi="Times New Roman" w:cs="Times New Roman"/>
          <w:b/>
          <w:sz w:val="28"/>
        </w:rPr>
        <w:t xml:space="preserve"> стр.32-33</w:t>
      </w:r>
    </w:p>
    <w:p w:rsidR="008D1EB4" w:rsidRPr="0057787C" w:rsidRDefault="00B878DA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15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2A4FC2">
        <w:rPr>
          <w:rFonts w:ascii="Times New Roman" w:hAnsi="Times New Roman" w:cs="Times New Roman"/>
          <w:b/>
          <w:sz w:val="28"/>
        </w:rPr>
        <w:t>Умножение и деление</w:t>
      </w:r>
      <w:r w:rsidR="009F5982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Простые задачи на увеличение числа в несколько раз</w:t>
      </w:r>
      <w:r w:rsidR="008D1EB4" w:rsidRPr="0057787C">
        <w:rPr>
          <w:rFonts w:ascii="Times New Roman" w:hAnsi="Times New Roman" w:cs="Times New Roman"/>
          <w:b/>
          <w:sz w:val="28"/>
        </w:rPr>
        <w:t>»</w:t>
      </w:r>
    </w:p>
    <w:p w:rsidR="003C3F06" w:rsidRPr="0057787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A4FC2">
        <w:rPr>
          <w:rFonts w:ascii="Times New Roman" w:eastAsia="Calibri" w:hAnsi="Times New Roman" w:cs="Times New Roman"/>
          <w:sz w:val="28"/>
          <w:szCs w:val="28"/>
        </w:rPr>
        <w:t>познакомить с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8DA">
        <w:rPr>
          <w:rFonts w:ascii="Times New Roman" w:eastAsia="Calibri" w:hAnsi="Times New Roman" w:cs="Times New Roman"/>
          <w:sz w:val="28"/>
          <w:szCs w:val="28"/>
        </w:rPr>
        <w:t>простыми задачами на увеличение числа в несколько раз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57B5" w:rsidRPr="0057787C">
        <w:rPr>
          <w:rFonts w:ascii="Times New Roman" w:eastAsia="Calibri" w:hAnsi="Times New Roman" w:cs="Times New Roman"/>
          <w:sz w:val="28"/>
          <w:szCs w:val="28"/>
        </w:rPr>
        <w:t xml:space="preserve">понимание взаимосвязи между компонентами  и результатом действия умножения (между × и ÷), </w:t>
      </w:r>
      <w:r w:rsidR="00D66394">
        <w:rPr>
          <w:rFonts w:ascii="Times New Roman" w:eastAsia="Calibri" w:hAnsi="Times New Roman" w:cs="Times New Roman"/>
          <w:sz w:val="28"/>
          <w:szCs w:val="28"/>
        </w:rPr>
        <w:t xml:space="preserve">осуществлять функциональную пропедевтику, анализируя изменения результата действия в зависимости от изменения его компонентов, </w:t>
      </w:r>
      <w:r w:rsidR="002A4FC2">
        <w:rPr>
          <w:rFonts w:ascii="Times New Roman" w:eastAsia="Calibri" w:hAnsi="Times New Roman" w:cs="Times New Roman"/>
          <w:sz w:val="28"/>
          <w:szCs w:val="28"/>
        </w:rPr>
        <w:t xml:space="preserve">познакомить с приёмом группировки слагаемых для рационализации вычислений, </w:t>
      </w:r>
      <w:r w:rsidR="00B878DA">
        <w:rPr>
          <w:rFonts w:ascii="Times New Roman" w:eastAsia="Calibri" w:hAnsi="Times New Roman" w:cs="Times New Roman"/>
          <w:sz w:val="28"/>
          <w:szCs w:val="28"/>
        </w:rPr>
        <w:t xml:space="preserve">упражнять в составлении и чтении  выражений с использованием отношения «увеличить в несколько раз», продолжить работу над </w:t>
      </w:r>
      <w:r w:rsidR="00B757B5" w:rsidRPr="0057787C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 w:rsidR="00B878DA">
        <w:rPr>
          <w:rFonts w:ascii="Times New Roman" w:eastAsia="Calibri" w:hAnsi="Times New Roman" w:cs="Times New Roman"/>
          <w:sz w:val="28"/>
          <w:szCs w:val="28"/>
        </w:rPr>
        <w:t xml:space="preserve">лением 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 и реш</w:t>
      </w:r>
      <w:r w:rsidR="00B878DA">
        <w:rPr>
          <w:rFonts w:ascii="Times New Roman" w:eastAsia="Calibri" w:hAnsi="Times New Roman" w:cs="Times New Roman"/>
          <w:sz w:val="28"/>
          <w:szCs w:val="28"/>
        </w:rPr>
        <w:t>ением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="00B878DA">
        <w:rPr>
          <w:rFonts w:ascii="Times New Roman" w:eastAsia="Calibri" w:hAnsi="Times New Roman" w:cs="Times New Roman"/>
          <w:sz w:val="28"/>
          <w:szCs w:val="28"/>
        </w:rPr>
        <w:t xml:space="preserve"> по схематическому чертежу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B757B5" w:rsidRPr="0057787C">
        <w:rPr>
          <w:rFonts w:ascii="Times New Roman" w:eastAsia="Calibri" w:hAnsi="Times New Roman" w:cs="Times New Roman"/>
          <w:sz w:val="28"/>
          <w:szCs w:val="28"/>
        </w:rPr>
        <w:t xml:space="preserve"> раскрывающи</w:t>
      </w:r>
      <w:r w:rsidR="002A4FC2">
        <w:rPr>
          <w:rFonts w:ascii="Times New Roman" w:eastAsia="Calibri" w:hAnsi="Times New Roman" w:cs="Times New Roman"/>
          <w:sz w:val="28"/>
          <w:szCs w:val="28"/>
        </w:rPr>
        <w:t>м смысл действий × и ÷.</w:t>
      </w:r>
    </w:p>
    <w:p w:rsidR="003C3F06" w:rsidRPr="0057787C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5778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57787C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5778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787C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5778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57787C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57787C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57787C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57787C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57787C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57787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577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434FF3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>
        <w:rPr>
          <w:rFonts w:ascii="Times New Roman" w:hAnsi="Times New Roman" w:cs="Times New Roman"/>
          <w:sz w:val="28"/>
        </w:rPr>
        <w:t>,</w:t>
      </w:r>
      <w:r w:rsidR="00EB7CA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Прозвенел и смолк звонок.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Начинаем наш урок.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Можно за партой тихонько сидеть,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А можно отправиться в лес –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 xml:space="preserve"> Чудеса посмотреть.</w:t>
      </w: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lastRenderedPageBreak/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B878DA">
              <w:rPr>
                <w:rFonts w:ascii="Times New Roman" w:hAnsi="Times New Roman" w:cs="Times New Roman"/>
                <w:sz w:val="28"/>
              </w:rPr>
              <w:t>множители 5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D66394"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9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меньше 9 десятков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BE4F7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сумму чис</w:t>
            </w:r>
            <w:r w:rsidR="00F63BBB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63B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78DA">
              <w:rPr>
                <w:rFonts w:ascii="Times New Roman" w:hAnsi="Times New Roman" w:cs="Times New Roman"/>
                <w:sz w:val="28"/>
              </w:rPr>
              <w:t>37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2A4FC2">
              <w:rPr>
                <w:rFonts w:ascii="Times New Roman" w:hAnsi="Times New Roman" w:cs="Times New Roman"/>
                <w:sz w:val="28"/>
              </w:rPr>
              <w:t>такого же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28 на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D6639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увеличили на 2</w:t>
            </w:r>
            <w:r w:rsidR="00B878DA">
              <w:rPr>
                <w:rFonts w:ascii="Times New Roman" w:hAnsi="Times New Roman" w:cs="Times New Roman"/>
                <w:sz w:val="28"/>
              </w:rPr>
              <w:t>2</w:t>
            </w:r>
            <w:r w:rsidR="00D6729A">
              <w:rPr>
                <w:rFonts w:ascii="Times New Roman" w:hAnsi="Times New Roman" w:cs="Times New Roman"/>
                <w:sz w:val="28"/>
              </w:rPr>
              <w:t>, если получили 10</w:t>
            </w:r>
            <w:r w:rsidR="00F63BBB"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Найди разность </w:t>
            </w:r>
            <w:r w:rsidR="00B878DA">
              <w:rPr>
                <w:rFonts w:ascii="Times New Roman" w:hAnsi="Times New Roman" w:cs="Times New Roman"/>
                <w:sz w:val="28"/>
              </w:rPr>
              <w:t>чисел 23</w:t>
            </w:r>
            <w:r w:rsidR="002A4FC2">
              <w:rPr>
                <w:rFonts w:ascii="Times New Roman" w:hAnsi="Times New Roman" w:cs="Times New Roman"/>
                <w:sz w:val="28"/>
              </w:rPr>
              <w:t xml:space="preserve"> и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Сторона квадрата 2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см</w:t>
            </w:r>
            <w:r w:rsidR="00F63BBB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вычит</w:t>
            </w:r>
            <w:r w:rsidR="00D6729A">
              <w:rPr>
                <w:rFonts w:ascii="Times New Roman" w:hAnsi="Times New Roman" w:cs="Times New Roman"/>
                <w:sz w:val="28"/>
              </w:rPr>
              <w:t>аемое, если</w:t>
            </w:r>
            <w:r w:rsidR="00B878DA">
              <w:rPr>
                <w:rFonts w:ascii="Times New Roman" w:hAnsi="Times New Roman" w:cs="Times New Roman"/>
                <w:sz w:val="28"/>
              </w:rPr>
              <w:t xml:space="preserve"> уменьшаемое равно 51</w:t>
            </w:r>
            <w:r w:rsidR="00D6729A">
              <w:rPr>
                <w:rFonts w:ascii="Times New Roman" w:hAnsi="Times New Roman" w:cs="Times New Roman"/>
                <w:sz w:val="28"/>
              </w:rPr>
              <w:t>, а разность - 7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35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на 7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какому числу прибавили 15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, если получили </w:t>
            </w:r>
            <w:r w:rsidR="002A4FC2">
              <w:rPr>
                <w:rFonts w:ascii="Times New Roman" w:hAnsi="Times New Roman" w:cs="Times New Roman"/>
                <w:sz w:val="28"/>
              </w:rPr>
              <w:t>4</w:t>
            </w:r>
            <w:r w:rsidR="002A1781">
              <w:rPr>
                <w:rFonts w:ascii="Times New Roman" w:hAnsi="Times New Roman" w:cs="Times New Roman"/>
                <w:sz w:val="28"/>
              </w:rPr>
              <w:t>6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B878DA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  <w:p w:rsidR="0001719D" w:rsidRPr="008A3497" w:rsidRDefault="00B878DA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81</w:t>
            </w:r>
          </w:p>
          <w:p w:rsidR="0001719D" w:rsidRPr="00394ECD" w:rsidRDefault="00B878D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  <w:p w:rsidR="0001719D" w:rsidRPr="00394ECD" w:rsidRDefault="00D66394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  <w:p w:rsidR="0001719D" w:rsidRPr="00394ECD" w:rsidRDefault="00B878D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66394">
              <w:rPr>
                <w:rFonts w:ascii="Times New Roman" w:hAnsi="Times New Roman" w:cs="Times New Roman"/>
                <w:sz w:val="28"/>
              </w:rPr>
              <w:t>8</w:t>
            </w:r>
          </w:p>
          <w:p w:rsidR="0001719D" w:rsidRDefault="00B878D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D6729A" w:rsidRPr="002A1781" w:rsidRDefault="00B878DA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2A1781" w:rsidRPr="002A1781">
              <w:rPr>
                <w:rFonts w:ascii="Times New Roman" w:hAnsi="Times New Roman" w:cs="Times New Roman"/>
                <w:sz w:val="28"/>
              </w:rPr>
              <w:t xml:space="preserve"> см</w:t>
            </w:r>
          </w:p>
          <w:p w:rsidR="0001719D" w:rsidRDefault="00B878D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  <w:p w:rsidR="002A1781" w:rsidRPr="00394ECD" w:rsidRDefault="002A1781" w:rsidP="002A1781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1781" w:rsidRPr="002A1781" w:rsidRDefault="002A1781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878DA">
              <w:rPr>
                <w:rFonts w:ascii="Times New Roman" w:hAnsi="Times New Roman" w:cs="Times New Roman"/>
                <w:sz w:val="28"/>
              </w:rPr>
              <w:t>2</w:t>
            </w:r>
          </w:p>
          <w:p w:rsidR="002A1781" w:rsidRPr="00394ECD" w:rsidRDefault="00B878D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434FF3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4138D0"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Pr="000F72F0">
        <w:rPr>
          <w:rFonts w:ascii="Times New Roman" w:hAnsi="Times New Roman" w:cs="Times New Roman"/>
          <w:sz w:val="28"/>
        </w:rPr>
        <w:t>10 и записываем</w:t>
      </w:r>
      <w:r w:rsidR="00EE2CFB">
        <w:rPr>
          <w:rFonts w:ascii="Times New Roman" w:hAnsi="Times New Roman" w:cs="Times New Roman"/>
          <w:sz w:val="28"/>
        </w:rPr>
        <w:t>: …</w:t>
      </w:r>
      <w:r w:rsidR="004138D0" w:rsidRPr="000F72F0">
        <w:rPr>
          <w:rFonts w:ascii="Times New Roman" w:hAnsi="Times New Roman" w:cs="Times New Roman"/>
          <w:sz w:val="28"/>
        </w:rPr>
        <w:t xml:space="preserve"> сентября. </w:t>
      </w:r>
      <w:r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0F72F0">
        <w:rPr>
          <w:rFonts w:ascii="Times New Roman" w:hAnsi="Times New Roman" w:cs="Times New Roman"/>
          <w:sz w:val="28"/>
        </w:rPr>
        <w:t>Классна</w:t>
      </w:r>
      <w:r w:rsidR="00434FF3">
        <w:rPr>
          <w:rFonts w:ascii="Times New Roman" w:hAnsi="Times New Roman" w:cs="Times New Roman"/>
          <w:sz w:val="28"/>
        </w:rPr>
        <w:t>я работа</w:t>
      </w:r>
      <w:r w:rsidR="004138D0"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</w:t>
      </w:r>
      <w:r w:rsidR="00B878DA">
        <w:rPr>
          <w:rFonts w:ascii="Times New Roman" w:hAnsi="Times New Roman" w:cs="Times New Roman"/>
          <w:sz w:val="28"/>
        </w:rPr>
        <w:t>Решение задач нового типа</w:t>
      </w:r>
      <w:r w:rsidR="00D66394">
        <w:rPr>
          <w:rFonts w:ascii="Times New Roman" w:hAnsi="Times New Roman" w:cs="Times New Roman"/>
          <w:sz w:val="28"/>
        </w:rPr>
        <w:t>»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D66394" w:rsidRDefault="00B878DA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31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</w:t>
      </w:r>
      <w:r w:rsidR="00D6729A">
        <w:rPr>
          <w:rFonts w:ascii="Times New Roman" w:hAnsi="Times New Roman" w:cs="Times New Roman"/>
          <w:sz w:val="28"/>
        </w:rPr>
        <w:t xml:space="preserve">- </w:t>
      </w:r>
      <w:r w:rsidR="00A10FCE">
        <w:rPr>
          <w:rFonts w:ascii="Times New Roman" w:hAnsi="Times New Roman" w:cs="Times New Roman"/>
          <w:sz w:val="28"/>
        </w:rPr>
        <w:t>какой компонент вы находили</w:t>
      </w:r>
      <w:r w:rsidR="00D6729A">
        <w:rPr>
          <w:rFonts w:ascii="Times New Roman" w:hAnsi="Times New Roman" w:cs="Times New Roman"/>
          <w:sz w:val="28"/>
        </w:rPr>
        <w:t>?</w:t>
      </w:r>
      <w:r w:rsidR="00AF678B">
        <w:rPr>
          <w:rFonts w:ascii="Times New Roman" w:hAnsi="Times New Roman" w:cs="Times New Roman"/>
          <w:sz w:val="28"/>
        </w:rPr>
        <w:t xml:space="preserve"> </w:t>
      </w:r>
      <w:r w:rsidR="002A4FC2">
        <w:rPr>
          <w:rFonts w:ascii="Times New Roman" w:hAnsi="Times New Roman" w:cs="Times New Roman"/>
          <w:sz w:val="28"/>
        </w:rPr>
        <w:t>Какой секрет успеха решения данных примеров? (</w:t>
      </w:r>
      <w:r w:rsidR="00D66394">
        <w:rPr>
          <w:rFonts w:ascii="Times New Roman" w:hAnsi="Times New Roman" w:cs="Times New Roman"/>
          <w:sz w:val="28"/>
        </w:rPr>
        <w:t>рассуждение из №1 и №3 на стр.28-29</w:t>
      </w:r>
      <w:r w:rsidR="002A4FC2">
        <w:rPr>
          <w:rFonts w:ascii="Times New Roman" w:hAnsi="Times New Roman" w:cs="Times New Roman"/>
          <w:sz w:val="28"/>
        </w:rPr>
        <w:t xml:space="preserve">) </w:t>
      </w:r>
    </w:p>
    <w:p w:rsidR="00D66394" w:rsidRDefault="00B878DA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 32,20,8,4,4,5</w:t>
      </w:r>
      <w:r w:rsidR="00D66394">
        <w:rPr>
          <w:rFonts w:ascii="Times New Roman" w:hAnsi="Times New Roman" w:cs="Times New Roman"/>
          <w:sz w:val="28"/>
        </w:rPr>
        <w:t>.</w:t>
      </w:r>
    </w:p>
    <w:p w:rsidR="00AF678B" w:rsidRDefault="002C44C9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. 31 </w:t>
      </w:r>
      <w:r w:rsidR="00B6504B">
        <w:rPr>
          <w:rFonts w:ascii="Times New Roman" w:hAnsi="Times New Roman" w:cs="Times New Roman"/>
          <w:b/>
          <w:sz w:val="28"/>
          <w:u w:val="single"/>
        </w:rPr>
        <w:t>№2.</w:t>
      </w:r>
      <w:r w:rsidR="00E133C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8A024E" w:rsidRDefault="00F63BBB" w:rsidP="0033435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(</w:t>
      </w:r>
      <w:r w:rsidR="00334356">
        <w:rPr>
          <w:rFonts w:ascii="Times New Roman" w:hAnsi="Times New Roman" w:cs="Times New Roman"/>
          <w:sz w:val="28"/>
        </w:rPr>
        <w:t xml:space="preserve">было, </w:t>
      </w:r>
      <w:r w:rsidR="00B878DA">
        <w:rPr>
          <w:rFonts w:ascii="Times New Roman" w:hAnsi="Times New Roman" w:cs="Times New Roman"/>
          <w:sz w:val="28"/>
        </w:rPr>
        <w:t>три остановки, осталось</w:t>
      </w:r>
      <w:r w:rsidR="002A1C55">
        <w:rPr>
          <w:rFonts w:ascii="Times New Roman" w:hAnsi="Times New Roman" w:cs="Times New Roman"/>
          <w:sz w:val="28"/>
        </w:rPr>
        <w:t>)</w:t>
      </w:r>
    </w:p>
    <w:p w:rsidR="00D26A93" w:rsidRDefault="00D26A93" w:rsidP="00610BF2">
      <w:pPr>
        <w:spacing w:line="240" w:lineRule="auto"/>
        <w:rPr>
          <w:rFonts w:ascii="Times New Roman" w:hAnsi="Times New Roman" w:cs="Times New Roman"/>
          <w:i/>
          <w:sz w:val="28"/>
        </w:rPr>
        <w:sectPr w:rsidR="00D26A93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8DA" w:rsidRDefault="00B878DA" w:rsidP="00B878D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3х4=12 (п.)</w:t>
      </w:r>
    </w:p>
    <w:p w:rsidR="00B878DA" w:rsidRPr="00B878DA" w:rsidRDefault="00B878DA" w:rsidP="00B878D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47-12=35 (п.)</w:t>
      </w: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t xml:space="preserve">Ответ: </w:t>
      </w:r>
      <w:r w:rsidR="00B878DA">
        <w:rPr>
          <w:rFonts w:ascii="Times New Roman" w:hAnsi="Times New Roman" w:cs="Times New Roman"/>
          <w:sz w:val="28"/>
        </w:rPr>
        <w:t>осталось 35 пассажиров</w:t>
      </w:r>
      <w:r w:rsidR="00D26A93">
        <w:rPr>
          <w:rFonts w:ascii="Times New Roman" w:hAnsi="Times New Roman" w:cs="Times New Roman"/>
          <w:sz w:val="28"/>
        </w:rPr>
        <w:t>.</w:t>
      </w:r>
    </w:p>
    <w:p w:rsidR="00D26A93" w:rsidRDefault="00D26A93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D26A93" w:rsidSect="00B87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F82" w:rsidRDefault="00767188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rFonts w:ascii="Times New Roman" w:hAnsi="Times New Roman" w:cs="Times New Roman"/>
          <w:b/>
          <w:sz w:val="28"/>
          <w:u w:val="single"/>
        </w:rPr>
        <w:lastRenderedPageBreak/>
        <w:t>Работа в учебнике</w:t>
      </w:r>
      <w:r w:rsidR="00B6504B">
        <w:rPr>
          <w:rFonts w:ascii="Times New Roman" w:hAnsi="Times New Roman" w:cs="Times New Roman"/>
          <w:b/>
          <w:sz w:val="28"/>
          <w:u w:val="single"/>
        </w:rPr>
        <w:t xml:space="preserve"> .</w:t>
      </w:r>
      <w:r w:rsidR="008D1EB4" w:rsidRPr="00FB523C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>
        <w:rPr>
          <w:rFonts w:ascii="Times New Roman" w:hAnsi="Times New Roman" w:cs="Times New Roman"/>
          <w:b/>
          <w:sz w:val="28"/>
          <w:u w:val="single"/>
        </w:rPr>
        <w:t xml:space="preserve"> . </w:t>
      </w:r>
    </w:p>
    <w:p w:rsidR="000678AE" w:rsidRPr="002E4F82" w:rsidRDefault="002E4F82" w:rsidP="002E4F82">
      <w:pPr>
        <w:rPr>
          <w:rFonts w:ascii="Times New Roman" w:hAnsi="Times New Roman" w:cs="Times New Roman"/>
          <w:i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>
        <w:rPr>
          <w:rFonts w:ascii="Times New Roman" w:hAnsi="Times New Roman" w:cs="Times New Roman"/>
          <w:b/>
          <w:sz w:val="28"/>
          <w:u w:val="single"/>
        </w:rPr>
        <w:t xml:space="preserve">Откройте свои учебники на стр.32 </w:t>
      </w:r>
      <w:r>
        <w:rPr>
          <w:rFonts w:ascii="Times New Roman" w:hAnsi="Times New Roman" w:cs="Times New Roman"/>
          <w:i/>
          <w:sz w:val="28"/>
        </w:rPr>
        <w:t>Учитель объясняет решение задач</w:t>
      </w:r>
      <w:r w:rsidR="0003059C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>.</w:t>
      </w:r>
    </w:p>
    <w:p w:rsidR="00451433" w:rsidRDefault="002E4F82" w:rsidP="00CB02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A4104">
        <w:rPr>
          <w:rFonts w:ascii="Times New Roman" w:hAnsi="Times New Roman" w:cs="Times New Roman"/>
          <w:b/>
          <w:i/>
          <w:sz w:val="28"/>
          <w:highlight w:val="yellow"/>
        </w:rPr>
        <w:t>Секрет № 5</w:t>
      </w:r>
      <w:r w:rsidR="008B12A9" w:rsidRPr="005A4104">
        <w:rPr>
          <w:rFonts w:ascii="Times New Roman" w:hAnsi="Times New Roman" w:cs="Times New Roman"/>
          <w:b/>
          <w:i/>
          <w:sz w:val="28"/>
          <w:highlight w:val="yellow"/>
        </w:rPr>
        <w:t xml:space="preserve">. </w:t>
      </w:r>
      <w:r w:rsidRPr="005A4104">
        <w:rPr>
          <w:rFonts w:ascii="Times New Roman" w:hAnsi="Times New Roman" w:cs="Times New Roman"/>
          <w:b/>
          <w:i/>
          <w:sz w:val="28"/>
          <w:highlight w:val="yellow"/>
        </w:rPr>
        <w:t xml:space="preserve"> Если число </w:t>
      </w:r>
      <w:r w:rsidRPr="005A4104">
        <w:rPr>
          <w:rFonts w:ascii="Times New Roman" w:hAnsi="Times New Roman" w:cs="Times New Roman"/>
          <w:b/>
          <w:i/>
          <w:sz w:val="28"/>
          <w:highlight w:val="yellow"/>
          <w:u w:val="single"/>
        </w:rPr>
        <w:t>в раз больше другого</w:t>
      </w:r>
      <w:r w:rsidRPr="005A4104">
        <w:rPr>
          <w:rFonts w:ascii="Times New Roman" w:hAnsi="Times New Roman" w:cs="Times New Roman"/>
          <w:b/>
          <w:i/>
          <w:sz w:val="28"/>
          <w:highlight w:val="yellow"/>
        </w:rPr>
        <w:t xml:space="preserve">, то решаем </w:t>
      </w:r>
      <w:r w:rsidRPr="005A4104">
        <w:rPr>
          <w:rFonts w:ascii="Times New Roman" w:hAnsi="Times New Roman" w:cs="Times New Roman"/>
          <w:b/>
          <w:i/>
          <w:sz w:val="28"/>
          <w:highlight w:val="yellow"/>
          <w:u w:val="single"/>
        </w:rPr>
        <w:t>умножением.</w:t>
      </w:r>
    </w:p>
    <w:p w:rsidR="00D26A93" w:rsidRPr="00AE2A59" w:rsidRDefault="00FB2C73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E2A59">
        <w:rPr>
          <w:rFonts w:ascii="Times New Roman" w:hAnsi="Times New Roman" w:cs="Times New Roman"/>
          <w:b/>
          <w:sz w:val="28"/>
          <w:u w:val="single"/>
        </w:rPr>
        <w:t>на с</w:t>
      </w:r>
      <w:r w:rsidR="002E4F82" w:rsidRPr="00AE2A59">
        <w:rPr>
          <w:rFonts w:ascii="Times New Roman" w:hAnsi="Times New Roman" w:cs="Times New Roman"/>
          <w:b/>
          <w:sz w:val="28"/>
          <w:u w:val="single"/>
        </w:rPr>
        <w:t>тр. 32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 №1. </w:t>
      </w:r>
    </w:p>
    <w:p w:rsidR="00D26A93" w:rsidRDefault="00D26A93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доске висит таблица с названиями компонентов умножения и деления.</w:t>
      </w:r>
    </w:p>
    <w:tbl>
      <w:tblPr>
        <w:tblStyle w:val="ab"/>
        <w:tblpPr w:leftFromText="180" w:rightFromText="180" w:vertAnchor="text" w:tblpX="1918" w:tblpY="1"/>
        <w:tblOverlap w:val="never"/>
        <w:tblW w:w="0" w:type="auto"/>
        <w:tblLook w:val="04A0"/>
      </w:tblPr>
      <w:tblGrid>
        <w:gridCol w:w="1854"/>
        <w:gridCol w:w="1406"/>
      </w:tblGrid>
      <w:tr w:rsidR="00D26A93" w:rsidTr="00563104">
        <w:tc>
          <w:tcPr>
            <w:tcW w:w="1037" w:type="dxa"/>
            <w:shd w:val="clear" w:color="auto" w:fill="FFFF00"/>
          </w:tcPr>
          <w:p w:rsidR="00D26A93" w:rsidRDefault="00C6366F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54" type="#_x0000_t102" style="position:absolute;left:0;text-align:left;margin-left:-20.85pt;margin-top:8.45pt;width:9pt;height:36.75pt;z-index:251684864"/>
              </w:pict>
            </w:r>
            <w:r w:rsidR="00D26A93">
              <w:rPr>
                <w:rFonts w:ascii="Times New Roman" w:hAnsi="Times New Roman" w:cs="Times New Roman"/>
                <w:sz w:val="28"/>
              </w:rPr>
              <w:t>Множитель</w:t>
            </w:r>
          </w:p>
        </w:tc>
        <w:tc>
          <w:tcPr>
            <w:tcW w:w="1406" w:type="dxa"/>
            <w:shd w:val="clear" w:color="auto" w:fill="FFFF0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Частное</w:t>
            </w:r>
          </w:p>
        </w:tc>
      </w:tr>
      <w:tr w:rsidR="00D26A93" w:rsidTr="00563104">
        <w:tc>
          <w:tcPr>
            <w:tcW w:w="1037" w:type="dxa"/>
            <w:shd w:val="clear" w:color="auto" w:fill="8DB3E2" w:themeFill="text2" w:themeFillTint="66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Множитель</w:t>
            </w:r>
          </w:p>
        </w:tc>
        <w:tc>
          <w:tcPr>
            <w:tcW w:w="1406" w:type="dxa"/>
            <w:shd w:val="clear" w:color="auto" w:fill="8DB3E2" w:themeFill="text2" w:themeFillTint="66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Делитель</w:t>
            </w:r>
          </w:p>
        </w:tc>
      </w:tr>
      <w:tr w:rsidR="00D26A93" w:rsidTr="00563104">
        <w:tc>
          <w:tcPr>
            <w:tcW w:w="1037" w:type="dxa"/>
            <w:shd w:val="clear" w:color="auto" w:fill="92D05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произведение</w:t>
            </w:r>
          </w:p>
        </w:tc>
        <w:tc>
          <w:tcPr>
            <w:tcW w:w="1406" w:type="dxa"/>
            <w:shd w:val="clear" w:color="auto" w:fill="92D05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делимое</w:t>
            </w:r>
          </w:p>
        </w:tc>
      </w:tr>
    </w:tbl>
    <w:p w:rsidR="00D26A93" w:rsidRDefault="00C6366F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5" type="#_x0000_t102" style="position:absolute;left:0;text-align:left;margin-left:265pt;margin-top:15.6pt;width:19.4pt;height:26.55pt;rotation:11603990fd;z-index:251685888;mso-position-horizontal-relative:text;mso-position-vertical-relative:text"/>
        </w:pict>
      </w:r>
      <w:r w:rsidR="00D26A93">
        <w:rPr>
          <w:rFonts w:ascii="Times New Roman" w:hAnsi="Times New Roman" w:cs="Times New Roman"/>
          <w:sz w:val="28"/>
        </w:rPr>
        <w:t xml:space="preserve">          </w:t>
      </w:r>
    </w:p>
    <w:p w:rsidR="00D26A93" w:rsidRDefault="00D26A93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Умножить    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разделить                                   </w:t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563104" w:rsidRPr="00D26A93" w:rsidRDefault="00C6366F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8" style="position:absolute;left:0;text-align:left;margin-left:145.2pt;margin-top:.3pt;width:41.25pt;height:16.5pt;z-index:251688960" fillcolor="#1f497d [3215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7" style="position:absolute;left:0;text-align:left;margin-left:84pt;margin-top:.3pt;width:38.25pt;height:16.5pt;z-index:251687936" fillcolor="yellow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6" style="position:absolute;left:0;text-align:left;margin-left:22.95pt;margin-top:.3pt;width:42pt;height:16.5pt;z-index:251686912" fillcolor="#00b050" strokecolor="#9bbb59 [3206]" strokeweight="1pt">
            <v:stroke dashstyle="dash"/>
            <v:shadow color="#868686"/>
          </v:rect>
        </w:pict>
      </w:r>
      <w:r w:rsidR="00563104">
        <w:rPr>
          <w:rFonts w:ascii="Times New Roman" w:hAnsi="Times New Roman" w:cs="Times New Roman"/>
          <w:sz w:val="28"/>
        </w:rPr>
        <w:tab/>
      </w:r>
      <w:r w:rsidR="00563104">
        <w:rPr>
          <w:rFonts w:ascii="Times New Roman" w:hAnsi="Times New Roman" w:cs="Times New Roman"/>
          <w:sz w:val="28"/>
        </w:rPr>
        <w:tab/>
        <w:t>=              Х</w:t>
      </w:r>
    </w:p>
    <w:p w:rsidR="00477011" w:rsidRPr="00FB523C" w:rsidRDefault="00477011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C01980" w:rsidRPr="00AE2A59" w:rsidRDefault="002A1C55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объясняет вы</w:t>
      </w:r>
      <w:r w:rsidR="00AE2A59">
        <w:rPr>
          <w:rFonts w:ascii="Times New Roman" w:hAnsi="Times New Roman" w:cs="Times New Roman"/>
          <w:sz w:val="28"/>
        </w:rPr>
        <w:t>бор схемы к каждой задаче. А более сильные ученики записывают их решение и схемы на доске</w:t>
      </w:r>
      <w:r>
        <w:rPr>
          <w:rFonts w:ascii="Times New Roman" w:hAnsi="Times New Roman" w:cs="Times New Roman"/>
          <w:sz w:val="28"/>
        </w:rPr>
        <w:t>.</w:t>
      </w:r>
    </w:p>
    <w:p w:rsidR="00AE2A59" w:rsidRDefault="00AE2A59" w:rsidP="00AE2A59">
      <w:pPr>
        <w:spacing w:line="240" w:lineRule="auto"/>
        <w:rPr>
          <w:rFonts w:ascii="Times New Roman" w:hAnsi="Times New Roman" w:cs="Times New Roman"/>
          <w:sz w:val="28"/>
        </w:rPr>
      </w:pPr>
      <w:r w:rsidRPr="00AE2A59">
        <w:rPr>
          <w:rFonts w:ascii="Times New Roman" w:hAnsi="Times New Roman" w:cs="Times New Roman"/>
          <w:sz w:val="28"/>
        </w:rPr>
        <w:t>Появляется</w:t>
      </w:r>
      <w:r>
        <w:rPr>
          <w:rFonts w:ascii="Times New Roman" w:hAnsi="Times New Roman" w:cs="Times New Roman"/>
          <w:sz w:val="28"/>
        </w:rPr>
        <w:t xml:space="preserve"> таблица</w:t>
      </w:r>
    </w:p>
    <w:tbl>
      <w:tblPr>
        <w:tblStyle w:val="ab"/>
        <w:tblW w:w="0" w:type="auto"/>
        <w:tblLook w:val="04A0"/>
      </w:tblPr>
      <w:tblGrid>
        <w:gridCol w:w="2376"/>
        <w:gridCol w:w="2977"/>
      </w:tblGrid>
      <w:tr w:rsidR="00AE2A59" w:rsidTr="00AE2A59">
        <w:tc>
          <w:tcPr>
            <w:tcW w:w="2376" w:type="dxa"/>
            <w:shd w:val="clear" w:color="auto" w:fill="E5B8B7" w:themeFill="accent2" w:themeFillTint="66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больше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Прибавляем разницу</w:t>
            </w:r>
          </w:p>
        </w:tc>
      </w:tr>
      <w:tr w:rsidR="00AE2A59" w:rsidTr="00AE2A59">
        <w:tc>
          <w:tcPr>
            <w:tcW w:w="2376" w:type="dxa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меньше</w:t>
            </w:r>
          </w:p>
        </w:tc>
        <w:tc>
          <w:tcPr>
            <w:tcW w:w="2977" w:type="dxa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Отнимаем разницу</w:t>
            </w:r>
          </w:p>
        </w:tc>
      </w:tr>
      <w:tr w:rsidR="00AE2A59" w:rsidTr="00AE2A59">
        <w:tc>
          <w:tcPr>
            <w:tcW w:w="2376" w:type="dxa"/>
            <w:shd w:val="clear" w:color="auto" w:fill="E5B8B7" w:themeFill="accent2" w:themeFillTint="66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больше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Умножаем на разницу</w:t>
            </w:r>
          </w:p>
        </w:tc>
      </w:tr>
      <w:tr w:rsidR="00AE2A59" w:rsidTr="00AE2A59">
        <w:tc>
          <w:tcPr>
            <w:tcW w:w="2376" w:type="dxa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меньше</w:t>
            </w:r>
          </w:p>
        </w:tc>
        <w:tc>
          <w:tcPr>
            <w:tcW w:w="2977" w:type="dxa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Делим на разницу</w:t>
            </w:r>
          </w:p>
        </w:tc>
      </w:tr>
    </w:tbl>
    <w:p w:rsidR="00AE2A59" w:rsidRPr="00AE2A59" w:rsidRDefault="00AE2A59" w:rsidP="00AE2A59">
      <w:pPr>
        <w:spacing w:line="240" w:lineRule="auto"/>
        <w:rPr>
          <w:rFonts w:ascii="Times New Roman" w:hAnsi="Times New Roman" w:cs="Times New Roman"/>
          <w:sz w:val="28"/>
        </w:rPr>
        <w:sectPr w:rsidR="00AE2A59" w:rsidRPr="00AE2A59" w:rsidSect="002A1C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AE7" w:rsidRDefault="00234AE7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34AE7">
        <w:rPr>
          <w:rFonts w:ascii="Times New Roman" w:hAnsi="Times New Roman" w:cs="Times New Roman"/>
          <w:sz w:val="28"/>
        </w:rPr>
        <w:lastRenderedPageBreak/>
        <w:t>Решение:</w:t>
      </w:r>
    </w:p>
    <w:p w:rsidR="00234AE7" w:rsidRDefault="00234AE7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1задача 1) 2+3=5 (откр.) Ответ: Оля купила 5 открыток.</w:t>
      </w:r>
    </w:p>
    <w:p w:rsidR="00234AE7" w:rsidRPr="00234AE7" w:rsidRDefault="00234AE7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задача 1)2х3=6 (откр.) Ответ: Оля купила 6 открыток.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234AE7" w:rsidRPr="00822842" w:rsidRDefault="00234AE7" w:rsidP="00234AE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Стр.32</w:t>
      </w:r>
      <w:r w:rsidRPr="00234AE7">
        <w:rPr>
          <w:rFonts w:ascii="Times New Roman" w:hAnsi="Times New Roman" w:cs="Times New Roman"/>
          <w:b/>
          <w:sz w:val="28"/>
          <w:u w:val="single"/>
        </w:rPr>
        <w:t xml:space="preserve"> №2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822842" w:rsidRPr="00822842">
        <w:rPr>
          <w:rFonts w:ascii="Times New Roman" w:hAnsi="Times New Roman" w:cs="Times New Roman"/>
          <w:sz w:val="28"/>
        </w:rPr>
        <w:t xml:space="preserve">Составление и решение задачи по схеме. </w:t>
      </w:r>
    </w:p>
    <w:p w:rsidR="00234AE7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822842">
        <w:rPr>
          <w:rFonts w:ascii="Times New Roman" w:hAnsi="Times New Roman" w:cs="Times New Roman"/>
          <w:i/>
          <w:sz w:val="28"/>
        </w:rPr>
        <w:t>Обратить внимание детей</w:t>
      </w:r>
      <w:r>
        <w:rPr>
          <w:rFonts w:ascii="Times New Roman" w:hAnsi="Times New Roman" w:cs="Times New Roman"/>
          <w:i/>
          <w:sz w:val="28"/>
        </w:rPr>
        <w:t xml:space="preserve"> на деление отрезка на равные и неравные части (слагаемые), количество равных частей.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 схема: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Количество ячеек- 6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одной ячейке-4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Всего-?</w:t>
      </w:r>
    </w:p>
    <w:p w:rsidR="00822842" w:rsidRDefault="00277F3B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1)4×6</w:t>
      </w:r>
      <w:r w:rsidR="00822842">
        <w:rPr>
          <w:rFonts w:ascii="Times New Roman" w:hAnsi="Times New Roman" w:cs="Times New Roman"/>
          <w:i/>
          <w:sz w:val="28"/>
        </w:rPr>
        <w:t>=24 (р.)  Ответ: 24 ручки.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 схема: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Ячейка большая-1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большой ячейке-40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Ячейка маленькая-3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В маленькой ячейке- 6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Всего-?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1)6х3=18 (р.)</w:t>
      </w:r>
    </w:p>
    <w:p w:rsidR="00822842" w:rsidRP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2) 40+18=58 (р.) Ответ: 58 ручек.</w:t>
      </w:r>
    </w:p>
    <w:p w:rsidR="000678AE" w:rsidRDefault="00822842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32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FB2C73">
        <w:rPr>
          <w:rFonts w:ascii="Times New Roman" w:hAnsi="Times New Roman" w:cs="Times New Roman"/>
          <w:b/>
          <w:sz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u w:val="single"/>
        </w:rPr>
        <w:t xml:space="preserve"> игра «Аукцион знатоков</w:t>
      </w:r>
      <w:r w:rsidR="00563104">
        <w:rPr>
          <w:rFonts w:ascii="Times New Roman" w:hAnsi="Times New Roman" w:cs="Times New Roman"/>
          <w:b/>
          <w:sz w:val="28"/>
          <w:u w:val="single"/>
        </w:rPr>
        <w:t>»</w:t>
      </w:r>
    </w:p>
    <w:p w:rsidR="00D4404F" w:rsidRDefault="00563104" w:rsidP="003420A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63104">
        <w:rPr>
          <w:rFonts w:ascii="Times New Roman" w:hAnsi="Times New Roman" w:cs="Times New Roman"/>
          <w:i/>
          <w:sz w:val="28"/>
        </w:rPr>
        <w:t xml:space="preserve">Дети по очереди </w:t>
      </w:r>
      <w:r w:rsidR="00822842">
        <w:rPr>
          <w:rFonts w:ascii="Times New Roman" w:hAnsi="Times New Roman" w:cs="Times New Roman"/>
          <w:i/>
          <w:sz w:val="28"/>
        </w:rPr>
        <w:t xml:space="preserve">читают </w:t>
      </w:r>
      <w:r w:rsidRPr="00563104">
        <w:rPr>
          <w:rFonts w:ascii="Times New Roman" w:hAnsi="Times New Roman" w:cs="Times New Roman"/>
          <w:i/>
          <w:sz w:val="28"/>
        </w:rPr>
        <w:t>зада</w:t>
      </w:r>
      <w:r w:rsidR="00822842">
        <w:rPr>
          <w:rFonts w:ascii="Times New Roman" w:hAnsi="Times New Roman" w:cs="Times New Roman"/>
          <w:i/>
          <w:sz w:val="28"/>
        </w:rPr>
        <w:t>ние, записывают равенства и решают их</w:t>
      </w:r>
      <w:r w:rsidRPr="00563104">
        <w:rPr>
          <w:rFonts w:ascii="Times New Roman" w:hAnsi="Times New Roman" w:cs="Times New Roman"/>
          <w:i/>
          <w:sz w:val="28"/>
        </w:rPr>
        <w:t>.</w:t>
      </w:r>
    </w:p>
    <w:p w:rsidR="00563104" w:rsidRDefault="00822842" w:rsidP="0056310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8х3=24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8х3=24           4х9=36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4х9=36</w:t>
      </w:r>
    </w:p>
    <w:p w:rsidR="00822842" w:rsidRPr="00563104" w:rsidRDefault="00822842" w:rsidP="0056310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-Были ли среди наших заданий одни и те же примеры, только прочитаны они были по-разному? (Да). Какие?</w:t>
      </w:r>
    </w:p>
    <w:p w:rsidR="00BD341F" w:rsidRPr="00B6504B" w:rsidRDefault="00D4404F" w:rsidP="00B6504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6504B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6504B">
        <w:rPr>
          <w:rFonts w:ascii="Times New Roman" w:hAnsi="Times New Roman" w:cs="Times New Roman"/>
          <w:b/>
          <w:sz w:val="28"/>
          <w:u w:val="single"/>
        </w:rPr>
        <w:t>.</w:t>
      </w:r>
      <w:r w:rsidR="00BD341F" w:rsidRPr="00B6504B">
        <w:rPr>
          <w:rFonts w:ascii="Times New Roman" w:hAnsi="Times New Roman" w:cs="Times New Roman"/>
          <w:b/>
          <w:sz w:val="28"/>
          <w:u w:val="single"/>
        </w:rPr>
        <w:t>Релаксация (под музыку звуков природы)</w:t>
      </w:r>
    </w:p>
    <w:p w:rsidR="005C49E4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D341F">
        <w:rPr>
          <w:rFonts w:ascii="Times New Roman" w:hAnsi="Times New Roman" w:cs="Times New Roman"/>
          <w:i/>
          <w:sz w:val="28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Pr="005C49E4" w:rsidRDefault="00B6504B" w:rsidP="005C49E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7.</w:t>
      </w:r>
      <w:r w:rsidR="00863E3B" w:rsidRPr="005C49E4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563104" w:rsidRPr="005C49E4">
        <w:rPr>
          <w:rFonts w:ascii="Times New Roman" w:hAnsi="Times New Roman" w:cs="Times New Roman"/>
          <w:b/>
          <w:sz w:val="28"/>
          <w:u w:val="single"/>
        </w:rPr>
        <w:t>. Систематизация знани</w:t>
      </w:r>
      <w:r w:rsidR="005C49E4" w:rsidRPr="005C49E4">
        <w:rPr>
          <w:rFonts w:ascii="Times New Roman" w:hAnsi="Times New Roman" w:cs="Times New Roman"/>
          <w:b/>
          <w:sz w:val="28"/>
          <w:u w:val="single"/>
        </w:rPr>
        <w:t>й</w:t>
      </w:r>
    </w:p>
    <w:p w:rsidR="00FB2C73" w:rsidRDefault="00E941ED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Самостоятельная работа 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Стр. 33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FB2C73">
        <w:rPr>
          <w:rFonts w:ascii="Times New Roman" w:hAnsi="Times New Roman" w:cs="Times New Roman"/>
          <w:b/>
          <w:sz w:val="28"/>
          <w:u w:val="single"/>
        </w:rPr>
        <w:t>4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63E3B">
        <w:rPr>
          <w:rFonts w:ascii="Times New Roman" w:hAnsi="Times New Roman" w:cs="Times New Roman"/>
          <w:sz w:val="28"/>
        </w:rPr>
        <w:t xml:space="preserve"> Прочитать условие.</w:t>
      </w:r>
    </w:p>
    <w:p w:rsidR="00863E3B" w:rsidRDefault="00FC2BDF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5938">
        <w:rPr>
          <w:rFonts w:ascii="Times New Roman" w:hAnsi="Times New Roman" w:cs="Times New Roman"/>
          <w:sz w:val="28"/>
        </w:rPr>
        <w:t>К</w:t>
      </w:r>
      <w:r w:rsidR="00563104">
        <w:rPr>
          <w:rFonts w:ascii="Times New Roman" w:hAnsi="Times New Roman" w:cs="Times New Roman"/>
          <w:sz w:val="28"/>
        </w:rPr>
        <w:t>акие знания нам понадобятся</w:t>
      </w:r>
      <w:r w:rsidR="00E35938">
        <w:rPr>
          <w:rFonts w:ascii="Times New Roman" w:hAnsi="Times New Roman" w:cs="Times New Roman"/>
          <w:sz w:val="28"/>
        </w:rPr>
        <w:t>, чтобы выполнить эти задания</w:t>
      </w:r>
      <w:r w:rsidR="00E941ED">
        <w:rPr>
          <w:rFonts w:ascii="Times New Roman" w:hAnsi="Times New Roman" w:cs="Times New Roman"/>
          <w:sz w:val="28"/>
        </w:rPr>
        <w:t xml:space="preserve"> (порядок действий, знание таблицы умножение и деления в пределах 4, умение складывать и вычитать двузначные числа</w:t>
      </w:r>
      <w:r w:rsidR="00E322F3">
        <w:rPr>
          <w:rFonts w:ascii="Times New Roman" w:hAnsi="Times New Roman" w:cs="Times New Roman"/>
          <w:sz w:val="28"/>
        </w:rPr>
        <w:t>, удобные слагаемые</w:t>
      </w:r>
      <w:r w:rsidR="00E941ED">
        <w:rPr>
          <w:rFonts w:ascii="Times New Roman" w:hAnsi="Times New Roman" w:cs="Times New Roman"/>
          <w:sz w:val="28"/>
        </w:rPr>
        <w:t>)</w:t>
      </w:r>
    </w:p>
    <w:p w:rsidR="00E941ED" w:rsidRDefault="00E941ED" w:rsidP="00711F1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это время на закрытой доске 2 ученика решают по вариантам:</w:t>
      </w:r>
    </w:p>
    <w:p w:rsidR="00E941ED" w:rsidRDefault="00E941ED" w:rsidP="00711F1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 в.- 1 строка, 2 в. – 2 строка.</w:t>
      </w:r>
    </w:p>
    <w:p w:rsidR="00E941ED" w:rsidRDefault="00E941ED" w:rsidP="00711F1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Ответы 1 варианта: </w:t>
      </w:r>
      <w:r w:rsidR="00E322F3">
        <w:rPr>
          <w:rFonts w:ascii="Times New Roman" w:hAnsi="Times New Roman" w:cs="Times New Roman"/>
          <w:i/>
          <w:sz w:val="28"/>
        </w:rPr>
        <w:t>20,43,90.</w:t>
      </w:r>
    </w:p>
    <w:p w:rsidR="00E322F3" w:rsidRPr="00E941ED" w:rsidRDefault="00E322F3" w:rsidP="00711F1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Ответы 2 варианта: 27,76</w:t>
      </w:r>
      <w:r w:rsidR="004348BE">
        <w:rPr>
          <w:rFonts w:ascii="Times New Roman" w:hAnsi="Times New Roman" w:cs="Times New Roman"/>
          <w:i/>
          <w:sz w:val="28"/>
        </w:rPr>
        <w:t>,90</w:t>
      </w:r>
      <w:r>
        <w:rPr>
          <w:rFonts w:ascii="Times New Roman" w:hAnsi="Times New Roman" w:cs="Times New Roman"/>
          <w:i/>
          <w:sz w:val="28"/>
        </w:rPr>
        <w:t>.</w:t>
      </w:r>
    </w:p>
    <w:p w:rsidR="004348BE" w:rsidRDefault="004348BE" w:rsidP="00B6504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33</w:t>
      </w:r>
      <w:r w:rsidR="00FB2C73">
        <w:rPr>
          <w:rFonts w:ascii="Times New Roman" w:hAnsi="Times New Roman" w:cs="Times New Roman"/>
          <w:b/>
          <w:sz w:val="28"/>
          <w:u w:val="single"/>
        </w:rPr>
        <w:t xml:space="preserve"> № 5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 Игра «Кто быстрее и правильнее»</w:t>
      </w:r>
    </w:p>
    <w:p w:rsidR="004348BE" w:rsidRPr="004348BE" w:rsidRDefault="004348BE" w:rsidP="000A202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Учитель делит детей на 3 команды по рядам. К доске выходят сразу по 2 ученика от команды и в столбик одновременно вычисляют примеры. Для проверки используют  по2 других участника от команды (взаимопроверка команд).</w:t>
      </w:r>
    </w:p>
    <w:p w:rsidR="000A2024" w:rsidRDefault="00A731D6" w:rsidP="000A20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 </w:t>
      </w:r>
      <w:r w:rsidR="00711F17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F17" w:rsidRPr="00711F1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BA103B">
        <w:rPr>
          <w:rFonts w:ascii="Times New Roman" w:hAnsi="Times New Roman" w:cs="Times New Roman"/>
          <w:sz w:val="28"/>
        </w:rPr>
        <w:t xml:space="preserve">- </w:t>
      </w:r>
      <w:r w:rsidR="000A2024">
        <w:rPr>
          <w:rFonts w:ascii="Times New Roman" w:hAnsi="Times New Roman" w:cs="Times New Roman"/>
          <w:sz w:val="28"/>
        </w:rPr>
        <w:t xml:space="preserve"> Как </w:t>
      </w:r>
      <w:r w:rsidR="005F47F0">
        <w:rPr>
          <w:rFonts w:ascii="Times New Roman" w:hAnsi="Times New Roman" w:cs="Times New Roman"/>
          <w:sz w:val="28"/>
        </w:rPr>
        <w:t>сравнить 2 числа</w:t>
      </w:r>
      <w:r w:rsidR="000A2024">
        <w:rPr>
          <w:rFonts w:ascii="Times New Roman" w:eastAsia="Calibri" w:hAnsi="Times New Roman" w:cs="Times New Roman"/>
          <w:sz w:val="28"/>
          <w:szCs w:val="28"/>
        </w:rPr>
        <w:t>? (</w:t>
      </w:r>
      <w:r w:rsidR="005F47F0">
        <w:rPr>
          <w:rFonts w:ascii="Times New Roman" w:eastAsia="Calibri" w:hAnsi="Times New Roman" w:cs="Times New Roman"/>
          <w:sz w:val="28"/>
          <w:szCs w:val="28"/>
        </w:rPr>
        <w:t>из большего вычесть меньшее</w:t>
      </w:r>
      <w:r w:rsidR="000A202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348BE" w:rsidRPr="004348BE" w:rsidRDefault="004348BE" w:rsidP="000A20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48BE">
        <w:rPr>
          <w:rFonts w:ascii="Times New Roman" w:eastAsia="Calibri" w:hAnsi="Times New Roman" w:cs="Times New Roman"/>
          <w:i/>
          <w:sz w:val="28"/>
          <w:szCs w:val="28"/>
        </w:rPr>
        <w:t>Р.</w:t>
      </w:r>
      <w:r w:rsidRPr="004348B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4348BE">
        <w:rPr>
          <w:rFonts w:ascii="Times New Roman" w:eastAsia="Calibri" w:hAnsi="Times New Roman" w:cs="Times New Roman"/>
          <w:i/>
          <w:sz w:val="28"/>
          <w:szCs w:val="28"/>
        </w:rPr>
        <w:t>/ Для всех оставшихся учеников это задание выполняется устно.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83607A" w:rsidRPr="0083607A" w:rsidRDefault="00B6504B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B518CC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348BE">
        <w:rPr>
          <w:rFonts w:ascii="Times New Roman" w:hAnsi="Times New Roman" w:cs="Times New Roman"/>
          <w:b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b/>
          <w:sz w:val="28"/>
          <w:u w:val="single"/>
        </w:rPr>
        <w:t>. Корректировка знаний</w:t>
      </w:r>
      <w:r w:rsidR="004348B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A312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4348BE" w:rsidRPr="004348BE" w:rsidRDefault="004348BE" w:rsidP="004348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33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6 </w:t>
      </w:r>
      <w:r w:rsidRPr="004348BE">
        <w:rPr>
          <w:rFonts w:ascii="Times New Roman" w:hAnsi="Times New Roman" w:cs="Times New Roman"/>
          <w:i/>
          <w:sz w:val="28"/>
        </w:rPr>
        <w:t>Дети записывают примеры в столбик и решают.</w:t>
      </w:r>
    </w:p>
    <w:p w:rsidR="004348BE" w:rsidRPr="004348BE" w:rsidRDefault="004348BE" w:rsidP="004348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Ответы:75,64,100, 61, 44.</w:t>
      </w:r>
    </w:p>
    <w:p w:rsidR="00E16EA7" w:rsidRPr="00B6504B" w:rsidRDefault="00B6504B" w:rsidP="00B6504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9.</w:t>
      </w:r>
      <w:r w:rsidR="004348BE" w:rsidRPr="00B6504B">
        <w:rPr>
          <w:rFonts w:ascii="Times New Roman" w:hAnsi="Times New Roman" w:cs="Times New Roman"/>
          <w:b/>
          <w:sz w:val="28"/>
          <w:u w:val="single"/>
        </w:rPr>
        <w:t>Решение задач. Стр.33</w:t>
      </w:r>
      <w:r w:rsidR="00E16EA7" w:rsidRPr="00B6504B">
        <w:rPr>
          <w:rFonts w:ascii="Times New Roman" w:hAnsi="Times New Roman" w:cs="Times New Roman"/>
          <w:b/>
          <w:sz w:val="28"/>
          <w:u w:val="single"/>
        </w:rPr>
        <w:t xml:space="preserve"> №7</w:t>
      </w:r>
    </w:p>
    <w:p w:rsidR="004348BE" w:rsidRDefault="004348BE" w:rsidP="004348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у нас есть решение:</w:t>
      </w:r>
    </w:p>
    <w:p w:rsidR="004348BE" w:rsidRDefault="004348BE" w:rsidP="004348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смх2+4 см, то сколько звеньев у ломаной?(3) Есть ли звенья одной длины? (да) Сколько таких звеньев? (2)</w:t>
      </w:r>
    </w:p>
    <w:p w:rsidR="004348BE" w:rsidRDefault="00C6366F" w:rsidP="004348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133.2pt;margin-top:15.85pt;width:84.75pt;height:0;z-index:25169203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0" type="#_x0000_t32" style="position:absolute;left:0;text-align:left;margin-left:90.45pt;margin-top:1.6pt;width:42.75pt;height:14.25pt;z-index:25169100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9" type="#_x0000_t32" style="position:absolute;left:0;text-align:left;margin-left:39.45pt;margin-top:1.6pt;width:51pt;height:0;z-index:251689984" o:connectortype="straight"/>
        </w:pict>
      </w:r>
      <w:r w:rsidR="004348BE">
        <w:rPr>
          <w:rFonts w:ascii="Times New Roman" w:hAnsi="Times New Roman" w:cs="Times New Roman"/>
          <w:sz w:val="28"/>
        </w:rPr>
        <w:t xml:space="preserve">            3см</w:t>
      </w:r>
    </w:p>
    <w:p w:rsidR="005F46AB" w:rsidRPr="004348BE" w:rsidRDefault="005F46AB" w:rsidP="004348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3см                    4см</w:t>
      </w:r>
    </w:p>
    <w:p w:rsidR="008D1EB4" w:rsidRPr="00B6504B" w:rsidRDefault="00B6504B" w:rsidP="00B6504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10.</w:t>
      </w:r>
      <w:r w:rsidR="008D1EB4" w:rsidRPr="00B6504B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-Чему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59482F">
        <w:rPr>
          <w:rFonts w:ascii="Times New Roman" w:hAnsi="Times New Roman" w:cs="Times New Roman"/>
          <w:sz w:val="28"/>
        </w:rPr>
        <w:t>был посвящён урок? (</w:t>
      </w:r>
      <w:r w:rsidR="005F46AB">
        <w:rPr>
          <w:rFonts w:ascii="Times New Roman" w:hAnsi="Times New Roman" w:cs="Times New Roman"/>
          <w:sz w:val="28"/>
        </w:rPr>
        <w:t>решение задач на разницу «больше  в раз»</w:t>
      </w:r>
      <w:r w:rsidRPr="00A731D6">
        <w:rPr>
          <w:rFonts w:ascii="Times New Roman" w:hAnsi="Times New Roman" w:cs="Times New Roman"/>
          <w:sz w:val="28"/>
        </w:rPr>
        <w:t>)</w:t>
      </w:r>
    </w:p>
    <w:p w:rsidR="00693049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59482F">
        <w:rPr>
          <w:rFonts w:ascii="Times New Roman" w:hAnsi="Times New Roman" w:cs="Times New Roman"/>
          <w:sz w:val="28"/>
        </w:rPr>
        <w:t>Каки</w:t>
      </w:r>
      <w:r w:rsidR="005F46AB">
        <w:rPr>
          <w:rFonts w:ascii="Times New Roman" w:hAnsi="Times New Roman" w:cs="Times New Roman"/>
          <w:sz w:val="28"/>
        </w:rPr>
        <w:t>м действием можно вычислить такую задачу?</w:t>
      </w:r>
      <w:r w:rsidR="0059482F">
        <w:rPr>
          <w:rFonts w:ascii="Times New Roman" w:hAnsi="Times New Roman" w:cs="Times New Roman"/>
          <w:sz w:val="28"/>
        </w:rPr>
        <w:t xml:space="preserve"> (</w:t>
      </w:r>
      <w:r w:rsidR="005F46AB">
        <w:rPr>
          <w:rFonts w:ascii="Times New Roman" w:hAnsi="Times New Roman" w:cs="Times New Roman"/>
          <w:sz w:val="28"/>
        </w:rPr>
        <w:t>умножением</w:t>
      </w:r>
      <w:r w:rsidR="0059482F">
        <w:rPr>
          <w:rFonts w:ascii="Times New Roman" w:hAnsi="Times New Roman" w:cs="Times New Roman"/>
          <w:sz w:val="28"/>
        </w:rPr>
        <w:t>)</w:t>
      </w:r>
    </w:p>
    <w:p w:rsidR="00C4383B" w:rsidRDefault="00253197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5F46AB">
        <w:rPr>
          <w:rFonts w:ascii="Times New Roman" w:hAnsi="Times New Roman" w:cs="Times New Roman"/>
          <w:sz w:val="28"/>
        </w:rPr>
        <w:t>Прочитай выражения 8х4     3х5, используя слова «увеличить в»</w:t>
      </w:r>
      <w:r w:rsidR="00C4383B">
        <w:rPr>
          <w:rFonts w:ascii="Times New Roman" w:hAnsi="Times New Roman" w:cs="Times New Roman"/>
          <w:sz w:val="28"/>
        </w:rPr>
        <w:t>?</w:t>
      </w:r>
    </w:p>
    <w:p w:rsidR="005F46AB" w:rsidRDefault="0059482F" w:rsidP="00D117D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04180">
        <w:rPr>
          <w:rFonts w:ascii="Times New Roman" w:hAnsi="Times New Roman" w:cs="Times New Roman"/>
          <w:b/>
          <w:sz w:val="28"/>
        </w:rPr>
        <w:t>Игра «Выбери меня»</w:t>
      </w:r>
      <w:r w:rsidR="00D04180">
        <w:rPr>
          <w:rFonts w:ascii="Times New Roman" w:hAnsi="Times New Roman" w:cs="Times New Roman"/>
          <w:b/>
          <w:sz w:val="28"/>
        </w:rPr>
        <w:t xml:space="preserve"> </w:t>
      </w:r>
      <w:r w:rsidR="00D04180">
        <w:rPr>
          <w:rFonts w:ascii="Times New Roman" w:hAnsi="Times New Roman" w:cs="Times New Roman"/>
          <w:i/>
          <w:sz w:val="28"/>
        </w:rPr>
        <w:t xml:space="preserve">На доске в разброс записаны </w:t>
      </w:r>
      <w:r w:rsidR="005F46AB">
        <w:rPr>
          <w:rFonts w:ascii="Times New Roman" w:hAnsi="Times New Roman" w:cs="Times New Roman"/>
          <w:i/>
          <w:sz w:val="28"/>
        </w:rPr>
        <w:t>выражения</w:t>
      </w:r>
      <w:r w:rsidR="00D04180">
        <w:rPr>
          <w:rFonts w:ascii="Times New Roman" w:hAnsi="Times New Roman" w:cs="Times New Roman"/>
          <w:i/>
          <w:sz w:val="28"/>
        </w:rPr>
        <w:t xml:space="preserve">. Нужно обвести </w:t>
      </w:r>
      <w:r w:rsidR="005F46AB">
        <w:rPr>
          <w:rFonts w:ascii="Times New Roman" w:hAnsi="Times New Roman" w:cs="Times New Roman"/>
          <w:i/>
          <w:sz w:val="28"/>
        </w:rPr>
        <w:t>соединить стрелками их так, чтобы получились истинные высказывания</w:t>
      </w:r>
      <w:r w:rsidR="00D04180">
        <w:rPr>
          <w:rFonts w:ascii="Times New Roman" w:hAnsi="Times New Roman" w:cs="Times New Roman"/>
          <w:i/>
          <w:sz w:val="28"/>
        </w:rPr>
        <w:t>.</w:t>
      </w:r>
    </w:p>
    <w:tbl>
      <w:tblPr>
        <w:tblStyle w:val="ab"/>
        <w:tblW w:w="0" w:type="auto"/>
        <w:tblLook w:val="04A0"/>
      </w:tblPr>
      <w:tblGrid>
        <w:gridCol w:w="2376"/>
        <w:gridCol w:w="2977"/>
      </w:tblGrid>
      <w:tr w:rsidR="005F46AB" w:rsidTr="00AB4B80">
        <w:tc>
          <w:tcPr>
            <w:tcW w:w="2376" w:type="dxa"/>
            <w:shd w:val="clear" w:color="auto" w:fill="E5B8B7" w:themeFill="accent2" w:themeFillTint="66"/>
          </w:tcPr>
          <w:p w:rsidR="005F46AB" w:rsidRDefault="005F46AB" w:rsidP="00AB4B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больше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5F46AB" w:rsidRDefault="005F46AB" w:rsidP="00AB4B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Прибавляем разницу</w:t>
            </w:r>
          </w:p>
        </w:tc>
      </w:tr>
      <w:tr w:rsidR="005F46AB" w:rsidTr="00AB4B80">
        <w:tc>
          <w:tcPr>
            <w:tcW w:w="2376" w:type="dxa"/>
          </w:tcPr>
          <w:p w:rsidR="005F46AB" w:rsidRDefault="005F46AB" w:rsidP="00AB4B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меньше</w:t>
            </w:r>
          </w:p>
        </w:tc>
        <w:tc>
          <w:tcPr>
            <w:tcW w:w="2977" w:type="dxa"/>
          </w:tcPr>
          <w:p w:rsidR="005F46AB" w:rsidRDefault="005F46AB" w:rsidP="00AB4B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Отнимаем разницу</w:t>
            </w:r>
          </w:p>
        </w:tc>
      </w:tr>
      <w:tr w:rsidR="005F46AB" w:rsidTr="00AB4B80">
        <w:tc>
          <w:tcPr>
            <w:tcW w:w="2376" w:type="dxa"/>
            <w:shd w:val="clear" w:color="auto" w:fill="E5B8B7" w:themeFill="accent2" w:themeFillTint="66"/>
          </w:tcPr>
          <w:p w:rsidR="005F46AB" w:rsidRDefault="005F46AB" w:rsidP="00AB4B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больше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5F46AB" w:rsidRDefault="005F46AB" w:rsidP="00AB4B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Умножаем на разницу</w:t>
            </w:r>
          </w:p>
        </w:tc>
      </w:tr>
      <w:tr w:rsidR="005F46AB" w:rsidTr="00AB4B80">
        <w:tc>
          <w:tcPr>
            <w:tcW w:w="2376" w:type="dxa"/>
          </w:tcPr>
          <w:p w:rsidR="005F46AB" w:rsidRDefault="005F46AB" w:rsidP="00AB4B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меньше</w:t>
            </w:r>
          </w:p>
        </w:tc>
        <w:tc>
          <w:tcPr>
            <w:tcW w:w="2977" w:type="dxa"/>
          </w:tcPr>
          <w:p w:rsidR="005F46AB" w:rsidRDefault="005F46AB" w:rsidP="00AB4B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Делим на разницу</w:t>
            </w:r>
          </w:p>
        </w:tc>
      </w:tr>
    </w:tbl>
    <w:p w:rsidR="005F46AB" w:rsidRPr="00D04180" w:rsidRDefault="005F46AB" w:rsidP="00D117D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8D1EB4" w:rsidRDefault="00253197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B6504B">
        <w:rPr>
          <w:rFonts w:ascii="Times New Roman" w:hAnsi="Times New Roman" w:cs="Times New Roman"/>
          <w:b/>
          <w:sz w:val="28"/>
          <w:u w:val="single"/>
        </w:rPr>
        <w:t>1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lastRenderedPageBreak/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8D1EB4" w:rsidRPr="00AA060E" w:rsidRDefault="00B6504B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Pr="00DF7441" w:rsidRDefault="00046421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5F46AB">
        <w:rPr>
          <w:rFonts w:ascii="Times New Roman" w:hAnsi="Times New Roman" w:cs="Times New Roman"/>
          <w:b/>
          <w:sz w:val="28"/>
          <w:u w:val="single"/>
        </w:rPr>
        <w:t>33</w:t>
      </w:r>
      <w:r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434FF3" w:rsidRPr="00A731D6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F46AB">
        <w:rPr>
          <w:rFonts w:ascii="Times New Roman" w:hAnsi="Times New Roman" w:cs="Times New Roman"/>
          <w:sz w:val="28"/>
        </w:rPr>
        <w:t>Что значит сравнить?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E16EA7">
        <w:rPr>
          <w:rFonts w:ascii="Times New Roman" w:hAnsi="Times New Roman" w:cs="Times New Roman"/>
          <w:b/>
          <w:sz w:val="28"/>
          <w:u w:val="single"/>
        </w:rPr>
        <w:t>31</w:t>
      </w:r>
      <w:r w:rsidR="0025319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="00B726C4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767090">
        <w:rPr>
          <w:rFonts w:ascii="Times New Roman" w:hAnsi="Times New Roman" w:cs="Times New Roman"/>
          <w:sz w:val="28"/>
        </w:rPr>
        <w:t xml:space="preserve">ие. </w:t>
      </w:r>
    </w:p>
    <w:p w:rsidR="00B726C4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B726C4">
        <w:rPr>
          <w:rFonts w:ascii="Times New Roman" w:hAnsi="Times New Roman" w:cs="Times New Roman"/>
          <w:sz w:val="28"/>
        </w:rPr>
        <w:t xml:space="preserve">Что значит </w:t>
      </w:r>
      <w:r w:rsidR="00D04180">
        <w:rPr>
          <w:rFonts w:ascii="Times New Roman" w:hAnsi="Times New Roman" w:cs="Times New Roman"/>
          <w:sz w:val="28"/>
        </w:rPr>
        <w:t>«</w:t>
      </w:r>
      <w:r w:rsidR="005F46AB">
        <w:rPr>
          <w:rFonts w:ascii="Times New Roman" w:hAnsi="Times New Roman" w:cs="Times New Roman"/>
          <w:sz w:val="28"/>
        </w:rPr>
        <w:t xml:space="preserve">что меньше, чем»? Их продали </w:t>
      </w:r>
      <w:r w:rsidR="00D04180">
        <w:rPr>
          <w:rFonts w:ascii="Times New Roman" w:hAnsi="Times New Roman" w:cs="Times New Roman"/>
          <w:sz w:val="28"/>
        </w:rPr>
        <w:t>больше или меньше</w:t>
      </w:r>
      <w:r w:rsidR="00B726C4">
        <w:rPr>
          <w:rFonts w:ascii="Times New Roman" w:hAnsi="Times New Roman" w:cs="Times New Roman"/>
          <w:sz w:val="28"/>
        </w:rPr>
        <w:t>?</w:t>
      </w:r>
    </w:p>
    <w:p w:rsidR="00317B0A" w:rsidRPr="00434FF3" w:rsidRDefault="00D0418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046421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A731D6">
        <w:rPr>
          <w:rFonts w:ascii="Times New Roman" w:hAnsi="Times New Roman" w:cs="Times New Roman"/>
          <w:sz w:val="28"/>
        </w:rPr>
        <w:t xml:space="preserve"> </w:t>
      </w:r>
      <w:r w:rsidR="00B726C4">
        <w:rPr>
          <w:rFonts w:ascii="Times New Roman" w:hAnsi="Times New Roman" w:cs="Times New Roman"/>
          <w:sz w:val="28"/>
        </w:rPr>
        <w:t>Каким</w:t>
      </w:r>
      <w:r w:rsidR="005F46AB">
        <w:rPr>
          <w:rFonts w:ascii="Times New Roman" w:hAnsi="Times New Roman" w:cs="Times New Roman"/>
          <w:sz w:val="28"/>
        </w:rPr>
        <w:t xml:space="preserve"> действие</w:t>
      </w:r>
      <w:r w:rsidR="00B726C4">
        <w:rPr>
          <w:rFonts w:ascii="Times New Roman" w:hAnsi="Times New Roman" w:cs="Times New Roman"/>
          <w:sz w:val="28"/>
        </w:rPr>
        <w:t>м будем решать задачу</w:t>
      </w:r>
      <w:r w:rsidR="00F801B3">
        <w:rPr>
          <w:rFonts w:ascii="Times New Roman" w:hAnsi="Times New Roman" w:cs="Times New Roman"/>
          <w:sz w:val="28"/>
        </w:rPr>
        <w:t>?</w:t>
      </w:r>
      <w:r w:rsidR="00B726C4">
        <w:rPr>
          <w:rFonts w:ascii="Times New Roman" w:hAnsi="Times New Roman" w:cs="Times New Roman"/>
          <w:sz w:val="28"/>
        </w:rPr>
        <w:t xml:space="preserve"> Почему?</w:t>
      </w:r>
    </w:p>
    <w:p w:rsidR="005F46AB" w:rsidRDefault="005F46AB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называется такой вид задачи?</w:t>
      </w:r>
    </w:p>
    <w:p w:rsidR="005F46AB" w:rsidRPr="005F46AB" w:rsidRDefault="005F46AB" w:rsidP="00434FF3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5F46AB">
        <w:rPr>
          <w:rFonts w:ascii="Times New Roman" w:hAnsi="Times New Roman" w:cs="Times New Roman"/>
          <w:i/>
          <w:sz w:val="28"/>
        </w:rPr>
        <w:t>На доске появляется памятка: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5F46AB" w:rsidTr="005F46AB">
        <w:tc>
          <w:tcPr>
            <w:tcW w:w="4785" w:type="dxa"/>
          </w:tcPr>
          <w:p w:rsidR="005F46AB" w:rsidRDefault="005F46AB" w:rsidP="00434F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(это) меньше на</w:t>
            </w:r>
          </w:p>
        </w:tc>
        <w:tc>
          <w:tcPr>
            <w:tcW w:w="4786" w:type="dxa"/>
          </w:tcPr>
          <w:p w:rsidR="005F46AB" w:rsidRDefault="005F46AB" w:rsidP="00434F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прибавляем</w:t>
            </w:r>
          </w:p>
        </w:tc>
      </w:tr>
      <w:tr w:rsidR="005F46AB" w:rsidTr="005F46AB">
        <w:tc>
          <w:tcPr>
            <w:tcW w:w="4785" w:type="dxa"/>
          </w:tcPr>
          <w:p w:rsidR="005F46AB" w:rsidRDefault="005F46AB" w:rsidP="00434F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(это) больше на</w:t>
            </w:r>
          </w:p>
        </w:tc>
        <w:tc>
          <w:tcPr>
            <w:tcW w:w="4786" w:type="dxa"/>
          </w:tcPr>
          <w:p w:rsidR="005F46AB" w:rsidRDefault="005F46AB" w:rsidP="00434F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отниманием</w:t>
            </w:r>
          </w:p>
        </w:tc>
      </w:tr>
    </w:tbl>
    <w:p w:rsidR="005F46AB" w:rsidRDefault="005F46AB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D1EB4" w:rsidRDefault="00B6504B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5F46AB">
        <w:rPr>
          <w:rFonts w:ascii="Times New Roman" w:hAnsi="Times New Roman" w:cs="Times New Roman"/>
          <w:b/>
          <w:sz w:val="28"/>
          <w:u w:val="single"/>
        </w:rPr>
        <w:t>: стр.33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5651EF" w:rsidRPr="005651EF" w:rsidRDefault="00B6504B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A2" w:rsidRDefault="004B40A2" w:rsidP="00925729">
      <w:pPr>
        <w:spacing w:after="0" w:line="240" w:lineRule="auto"/>
      </w:pPr>
      <w:r>
        <w:separator/>
      </w:r>
    </w:p>
  </w:endnote>
  <w:endnote w:type="continuationSeparator" w:id="1">
    <w:p w:rsidR="004B40A2" w:rsidRDefault="004B40A2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E941ED" w:rsidRDefault="00C6366F">
        <w:pPr>
          <w:pStyle w:val="a6"/>
          <w:jc w:val="right"/>
        </w:pPr>
        <w:fldSimple w:instr=" PAGE   \* MERGEFORMAT ">
          <w:r w:rsidR="00B6504B">
            <w:rPr>
              <w:noProof/>
            </w:rPr>
            <w:t>6</w:t>
          </w:r>
        </w:fldSimple>
      </w:p>
    </w:sdtContent>
  </w:sdt>
  <w:p w:rsidR="00E941ED" w:rsidRDefault="00E941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A2" w:rsidRDefault="004B40A2" w:rsidP="00925729">
      <w:pPr>
        <w:spacing w:after="0" w:line="240" w:lineRule="auto"/>
      </w:pPr>
      <w:r>
        <w:separator/>
      </w:r>
    </w:p>
  </w:footnote>
  <w:footnote w:type="continuationSeparator" w:id="1">
    <w:p w:rsidR="004B40A2" w:rsidRDefault="004B40A2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ED" w:rsidRPr="00EA4D21" w:rsidRDefault="00E941ED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0"/>
  </w:num>
  <w:num w:numId="4">
    <w:abstractNumId w:val="24"/>
  </w:num>
  <w:num w:numId="5">
    <w:abstractNumId w:val="23"/>
  </w:num>
  <w:num w:numId="6">
    <w:abstractNumId w:val="17"/>
  </w:num>
  <w:num w:numId="7">
    <w:abstractNumId w:val="5"/>
  </w:num>
  <w:num w:numId="8">
    <w:abstractNumId w:val="20"/>
  </w:num>
  <w:num w:numId="9">
    <w:abstractNumId w:val="11"/>
  </w:num>
  <w:num w:numId="10">
    <w:abstractNumId w:val="15"/>
  </w:num>
  <w:num w:numId="11">
    <w:abstractNumId w:val="21"/>
  </w:num>
  <w:num w:numId="12">
    <w:abstractNumId w:val="14"/>
  </w:num>
  <w:num w:numId="13">
    <w:abstractNumId w:val="4"/>
  </w:num>
  <w:num w:numId="14">
    <w:abstractNumId w:val="6"/>
  </w:num>
  <w:num w:numId="15">
    <w:abstractNumId w:val="13"/>
  </w:num>
  <w:num w:numId="16">
    <w:abstractNumId w:val="29"/>
  </w:num>
  <w:num w:numId="17">
    <w:abstractNumId w:val="2"/>
  </w:num>
  <w:num w:numId="18">
    <w:abstractNumId w:val="32"/>
  </w:num>
  <w:num w:numId="19">
    <w:abstractNumId w:val="18"/>
  </w:num>
  <w:num w:numId="20">
    <w:abstractNumId w:val="25"/>
  </w:num>
  <w:num w:numId="21">
    <w:abstractNumId w:val="8"/>
  </w:num>
  <w:num w:numId="22">
    <w:abstractNumId w:val="19"/>
  </w:num>
  <w:num w:numId="23">
    <w:abstractNumId w:val="22"/>
  </w:num>
  <w:num w:numId="24">
    <w:abstractNumId w:val="27"/>
  </w:num>
  <w:num w:numId="25">
    <w:abstractNumId w:val="10"/>
  </w:num>
  <w:num w:numId="26">
    <w:abstractNumId w:val="26"/>
  </w:num>
  <w:num w:numId="27">
    <w:abstractNumId w:val="9"/>
  </w:num>
  <w:num w:numId="28">
    <w:abstractNumId w:val="28"/>
  </w:num>
  <w:num w:numId="29">
    <w:abstractNumId w:val="0"/>
  </w:num>
  <w:num w:numId="30">
    <w:abstractNumId w:val="1"/>
  </w:num>
  <w:num w:numId="31">
    <w:abstractNumId w:val="16"/>
  </w:num>
  <w:num w:numId="32">
    <w:abstractNumId w:val="33"/>
  </w:num>
  <w:num w:numId="33">
    <w:abstractNumId w:val="12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7282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3059C"/>
    <w:rsid w:val="00046421"/>
    <w:rsid w:val="000615AD"/>
    <w:rsid w:val="000650D3"/>
    <w:rsid w:val="000678AE"/>
    <w:rsid w:val="00083C75"/>
    <w:rsid w:val="00085EED"/>
    <w:rsid w:val="000956B5"/>
    <w:rsid w:val="000A2024"/>
    <w:rsid w:val="000E2690"/>
    <w:rsid w:val="000E6AF8"/>
    <w:rsid w:val="000F72F0"/>
    <w:rsid w:val="00120B8F"/>
    <w:rsid w:val="001A0493"/>
    <w:rsid w:val="001B677C"/>
    <w:rsid w:val="001C71CA"/>
    <w:rsid w:val="001D1596"/>
    <w:rsid w:val="001D3813"/>
    <w:rsid w:val="001E692F"/>
    <w:rsid w:val="001F2FC5"/>
    <w:rsid w:val="002040E0"/>
    <w:rsid w:val="002045B6"/>
    <w:rsid w:val="00211172"/>
    <w:rsid w:val="00213600"/>
    <w:rsid w:val="00224896"/>
    <w:rsid w:val="00234AE7"/>
    <w:rsid w:val="00250214"/>
    <w:rsid w:val="00250BB0"/>
    <w:rsid w:val="00253197"/>
    <w:rsid w:val="00253ED2"/>
    <w:rsid w:val="00265375"/>
    <w:rsid w:val="00272A43"/>
    <w:rsid w:val="00277F3B"/>
    <w:rsid w:val="00287797"/>
    <w:rsid w:val="002A12FF"/>
    <w:rsid w:val="002A1781"/>
    <w:rsid w:val="002A1C55"/>
    <w:rsid w:val="002A4DBF"/>
    <w:rsid w:val="002A4FC2"/>
    <w:rsid w:val="002B0AB6"/>
    <w:rsid w:val="002C1668"/>
    <w:rsid w:val="002C44C9"/>
    <w:rsid w:val="002E180F"/>
    <w:rsid w:val="002E4F82"/>
    <w:rsid w:val="002F2110"/>
    <w:rsid w:val="003032A7"/>
    <w:rsid w:val="00303AB1"/>
    <w:rsid w:val="00306A35"/>
    <w:rsid w:val="00314980"/>
    <w:rsid w:val="00317B0A"/>
    <w:rsid w:val="00334024"/>
    <w:rsid w:val="00334356"/>
    <w:rsid w:val="003420AC"/>
    <w:rsid w:val="00394ECD"/>
    <w:rsid w:val="003A7F61"/>
    <w:rsid w:val="003C024D"/>
    <w:rsid w:val="003C0B0C"/>
    <w:rsid w:val="003C3E7F"/>
    <w:rsid w:val="003C3F06"/>
    <w:rsid w:val="003C68E2"/>
    <w:rsid w:val="003E711A"/>
    <w:rsid w:val="003F02B2"/>
    <w:rsid w:val="003F507C"/>
    <w:rsid w:val="003F6DCA"/>
    <w:rsid w:val="00406448"/>
    <w:rsid w:val="004138D0"/>
    <w:rsid w:val="004333C4"/>
    <w:rsid w:val="004348BE"/>
    <w:rsid w:val="00434FF3"/>
    <w:rsid w:val="00440A8D"/>
    <w:rsid w:val="00451433"/>
    <w:rsid w:val="00453346"/>
    <w:rsid w:val="00455625"/>
    <w:rsid w:val="00455D6B"/>
    <w:rsid w:val="00477011"/>
    <w:rsid w:val="004A4E03"/>
    <w:rsid w:val="004B40A2"/>
    <w:rsid w:val="004C1D5E"/>
    <w:rsid w:val="004D1872"/>
    <w:rsid w:val="004D2A2A"/>
    <w:rsid w:val="004F473B"/>
    <w:rsid w:val="005456DE"/>
    <w:rsid w:val="005523EA"/>
    <w:rsid w:val="00563104"/>
    <w:rsid w:val="005651EF"/>
    <w:rsid w:val="0057787C"/>
    <w:rsid w:val="005814FA"/>
    <w:rsid w:val="00583172"/>
    <w:rsid w:val="00583CD5"/>
    <w:rsid w:val="00590F6F"/>
    <w:rsid w:val="0059482F"/>
    <w:rsid w:val="005A4104"/>
    <w:rsid w:val="005A5183"/>
    <w:rsid w:val="005C49E4"/>
    <w:rsid w:val="005E0FFB"/>
    <w:rsid w:val="005E129C"/>
    <w:rsid w:val="005E2895"/>
    <w:rsid w:val="005E6513"/>
    <w:rsid w:val="005F46AB"/>
    <w:rsid w:val="005F47F0"/>
    <w:rsid w:val="006101EA"/>
    <w:rsid w:val="00610BF2"/>
    <w:rsid w:val="00647B90"/>
    <w:rsid w:val="0065035F"/>
    <w:rsid w:val="00693049"/>
    <w:rsid w:val="006951DC"/>
    <w:rsid w:val="006B71CD"/>
    <w:rsid w:val="006C1277"/>
    <w:rsid w:val="006C2F27"/>
    <w:rsid w:val="006D27FA"/>
    <w:rsid w:val="006E78CC"/>
    <w:rsid w:val="00700BA6"/>
    <w:rsid w:val="00703C1B"/>
    <w:rsid w:val="00711F17"/>
    <w:rsid w:val="00726506"/>
    <w:rsid w:val="00750CAC"/>
    <w:rsid w:val="00761270"/>
    <w:rsid w:val="00766D4A"/>
    <w:rsid w:val="00767090"/>
    <w:rsid w:val="00767188"/>
    <w:rsid w:val="00790DCF"/>
    <w:rsid w:val="007A3123"/>
    <w:rsid w:val="007A7503"/>
    <w:rsid w:val="007B090F"/>
    <w:rsid w:val="007C4ADA"/>
    <w:rsid w:val="007F5FE8"/>
    <w:rsid w:val="007F6F8C"/>
    <w:rsid w:val="008045B7"/>
    <w:rsid w:val="00822842"/>
    <w:rsid w:val="0083607A"/>
    <w:rsid w:val="008368F1"/>
    <w:rsid w:val="00836A3A"/>
    <w:rsid w:val="00843C27"/>
    <w:rsid w:val="00856066"/>
    <w:rsid w:val="008615B0"/>
    <w:rsid w:val="00863E3B"/>
    <w:rsid w:val="008944F0"/>
    <w:rsid w:val="00896532"/>
    <w:rsid w:val="008A024E"/>
    <w:rsid w:val="008A3497"/>
    <w:rsid w:val="008B12A9"/>
    <w:rsid w:val="008B6D3B"/>
    <w:rsid w:val="008D1EB4"/>
    <w:rsid w:val="008D7FA7"/>
    <w:rsid w:val="009049F2"/>
    <w:rsid w:val="009142D2"/>
    <w:rsid w:val="00925729"/>
    <w:rsid w:val="00995E7A"/>
    <w:rsid w:val="009A22C1"/>
    <w:rsid w:val="009A7143"/>
    <w:rsid w:val="009B6766"/>
    <w:rsid w:val="009D4CCB"/>
    <w:rsid w:val="009E0BDE"/>
    <w:rsid w:val="009F5982"/>
    <w:rsid w:val="00A0032B"/>
    <w:rsid w:val="00A07B39"/>
    <w:rsid w:val="00A10FCE"/>
    <w:rsid w:val="00A1274C"/>
    <w:rsid w:val="00A168F2"/>
    <w:rsid w:val="00A1769B"/>
    <w:rsid w:val="00A435D4"/>
    <w:rsid w:val="00A47A8A"/>
    <w:rsid w:val="00A731D6"/>
    <w:rsid w:val="00A82619"/>
    <w:rsid w:val="00AA060E"/>
    <w:rsid w:val="00AB55D5"/>
    <w:rsid w:val="00AC175D"/>
    <w:rsid w:val="00AE2A59"/>
    <w:rsid w:val="00AF422E"/>
    <w:rsid w:val="00AF678B"/>
    <w:rsid w:val="00B00E4D"/>
    <w:rsid w:val="00B16E7A"/>
    <w:rsid w:val="00B17A70"/>
    <w:rsid w:val="00B31820"/>
    <w:rsid w:val="00B518CC"/>
    <w:rsid w:val="00B56D2E"/>
    <w:rsid w:val="00B6504B"/>
    <w:rsid w:val="00B7075A"/>
    <w:rsid w:val="00B726C4"/>
    <w:rsid w:val="00B72CA0"/>
    <w:rsid w:val="00B757B5"/>
    <w:rsid w:val="00B838EA"/>
    <w:rsid w:val="00B878DA"/>
    <w:rsid w:val="00B9113C"/>
    <w:rsid w:val="00BA103B"/>
    <w:rsid w:val="00BD341F"/>
    <w:rsid w:val="00BD4D47"/>
    <w:rsid w:val="00BE4F71"/>
    <w:rsid w:val="00BF5158"/>
    <w:rsid w:val="00C01980"/>
    <w:rsid w:val="00C11E85"/>
    <w:rsid w:val="00C2676C"/>
    <w:rsid w:val="00C4383B"/>
    <w:rsid w:val="00C46AE2"/>
    <w:rsid w:val="00C5389F"/>
    <w:rsid w:val="00C608C1"/>
    <w:rsid w:val="00C6366F"/>
    <w:rsid w:val="00C86249"/>
    <w:rsid w:val="00CB0286"/>
    <w:rsid w:val="00CB1812"/>
    <w:rsid w:val="00CB60AE"/>
    <w:rsid w:val="00CD252B"/>
    <w:rsid w:val="00CD5980"/>
    <w:rsid w:val="00CE4972"/>
    <w:rsid w:val="00CF77E7"/>
    <w:rsid w:val="00D04180"/>
    <w:rsid w:val="00D117DE"/>
    <w:rsid w:val="00D11FAD"/>
    <w:rsid w:val="00D26A93"/>
    <w:rsid w:val="00D37DC4"/>
    <w:rsid w:val="00D4404F"/>
    <w:rsid w:val="00D66394"/>
    <w:rsid w:val="00D6729A"/>
    <w:rsid w:val="00D706C0"/>
    <w:rsid w:val="00D82C76"/>
    <w:rsid w:val="00D928D8"/>
    <w:rsid w:val="00D92A93"/>
    <w:rsid w:val="00DF7441"/>
    <w:rsid w:val="00E133CA"/>
    <w:rsid w:val="00E16EA7"/>
    <w:rsid w:val="00E322F3"/>
    <w:rsid w:val="00E35938"/>
    <w:rsid w:val="00E55E81"/>
    <w:rsid w:val="00E86866"/>
    <w:rsid w:val="00E941ED"/>
    <w:rsid w:val="00EA4D21"/>
    <w:rsid w:val="00EA4D5E"/>
    <w:rsid w:val="00EB7CA4"/>
    <w:rsid w:val="00EC1BCC"/>
    <w:rsid w:val="00ED404E"/>
    <w:rsid w:val="00EE2CFB"/>
    <w:rsid w:val="00EE30A6"/>
    <w:rsid w:val="00EE347F"/>
    <w:rsid w:val="00EE3970"/>
    <w:rsid w:val="00EE4FAC"/>
    <w:rsid w:val="00EE51A8"/>
    <w:rsid w:val="00F006B5"/>
    <w:rsid w:val="00F36048"/>
    <w:rsid w:val="00F540A6"/>
    <w:rsid w:val="00F63BBB"/>
    <w:rsid w:val="00F801B3"/>
    <w:rsid w:val="00F960EE"/>
    <w:rsid w:val="00FA254A"/>
    <w:rsid w:val="00FA72CD"/>
    <w:rsid w:val="00FA7BDC"/>
    <w:rsid w:val="00FB0215"/>
    <w:rsid w:val="00FB2C73"/>
    <w:rsid w:val="00FB523C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enu v:ext="edit" fillcolor="red"/>
    </o:shapedefaults>
    <o:shapelayout v:ext="edit">
      <o:idmap v:ext="edit" data="1"/>
      <o:rules v:ext="edit">
        <o:r id="V:Rule4" type="connector" idref="#_x0000_s1070"/>
        <o:r id="V:Rule5" type="connector" idref="#_x0000_s1069"/>
        <o:r id="V:Rule6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140</cp:revision>
  <cp:lastPrinted>2013-09-01T08:09:00Z</cp:lastPrinted>
  <dcterms:created xsi:type="dcterms:W3CDTF">2013-08-21T14:46:00Z</dcterms:created>
  <dcterms:modified xsi:type="dcterms:W3CDTF">2019-02-21T17:31:00Z</dcterms:modified>
</cp:coreProperties>
</file>